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BC02" w14:textId="506233B6" w:rsidR="00B234D2" w:rsidRPr="00A2093B" w:rsidRDefault="00284A32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A2093B">
        <w:rPr>
          <w:noProof/>
        </w:rPr>
        <w:drawing>
          <wp:inline distT="0" distB="0" distL="0" distR="0" wp14:anchorId="7B1632FD" wp14:editId="29B9DE81">
            <wp:extent cx="900000" cy="900000"/>
            <wp:effectExtent l="0" t="0" r="0" b="0"/>
            <wp:docPr id="370652164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652164" name="Mynd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093B">
        <w:rPr>
          <w:rFonts w:ascii="Times New Roman" w:hAnsi="Times New Roman" w:cs="Times New Roman"/>
          <w:b/>
          <w:bCs/>
          <w:sz w:val="52"/>
          <w:szCs w:val="52"/>
        </w:rPr>
        <w:t xml:space="preserve">Sjálfsbjörg á höfuðborgarsvæðinu </w:t>
      </w:r>
    </w:p>
    <w:p w14:paraId="4762E2E9" w14:textId="4FCD4668" w:rsidR="00563195" w:rsidRDefault="00563195" w:rsidP="00B33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195">
        <w:rPr>
          <w:rFonts w:ascii="Times New Roman" w:hAnsi="Times New Roman" w:cs="Times New Roman"/>
          <w:sz w:val="28"/>
          <w:szCs w:val="28"/>
        </w:rPr>
        <w:t>Hátúni 12, inngangur númer 7</w:t>
      </w:r>
      <w:r w:rsidR="002361CA">
        <w:rPr>
          <w:rFonts w:ascii="Times New Roman" w:hAnsi="Times New Roman" w:cs="Times New Roman"/>
          <w:sz w:val="28"/>
          <w:szCs w:val="28"/>
        </w:rPr>
        <w:t>.</w:t>
      </w:r>
    </w:p>
    <w:p w14:paraId="2AEDACAB" w14:textId="1112E976" w:rsidR="002A1A19" w:rsidRDefault="002A1A19" w:rsidP="002A1A1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Reglur vegna leigu á sal</w:t>
      </w:r>
      <w:r w:rsidR="002361CA">
        <w:rPr>
          <w:rFonts w:ascii="Times New Roman" w:hAnsi="Times New Roman" w:cs="Times New Roman"/>
          <w:sz w:val="40"/>
          <w:szCs w:val="40"/>
        </w:rPr>
        <w:t>.</w:t>
      </w:r>
    </w:p>
    <w:p w14:paraId="17D04E9D" w14:textId="790B0746" w:rsidR="00B332AA" w:rsidRPr="00E45A35" w:rsidRDefault="00572FAC" w:rsidP="00E45A35">
      <w:pPr>
        <w:pStyle w:val="Mlsgrein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5A35">
        <w:rPr>
          <w:rFonts w:ascii="Times New Roman" w:hAnsi="Times New Roman" w:cs="Times New Roman"/>
          <w:sz w:val="28"/>
          <w:szCs w:val="28"/>
        </w:rPr>
        <w:t xml:space="preserve">Leigutaki </w:t>
      </w:r>
      <w:r w:rsidRPr="00E45A35">
        <w:rPr>
          <w:rFonts w:ascii="Times New Roman" w:hAnsi="Times New Roman" w:cs="Times New Roman"/>
          <w:b/>
          <w:bCs/>
          <w:sz w:val="28"/>
          <w:szCs w:val="28"/>
        </w:rPr>
        <w:t>ber ábyrgð</w:t>
      </w:r>
      <w:r w:rsidRPr="00E45A35">
        <w:rPr>
          <w:rFonts w:ascii="Times New Roman" w:hAnsi="Times New Roman" w:cs="Times New Roman"/>
          <w:sz w:val="28"/>
          <w:szCs w:val="28"/>
        </w:rPr>
        <w:t xml:space="preserve"> á sal og innanstokksmunum á meðan salurinn er í hans umsjá</w:t>
      </w:r>
      <w:r w:rsidR="00B024E2" w:rsidRPr="00E45A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1C198C" w14:textId="65DB208C" w:rsidR="00A40186" w:rsidRPr="00A40186" w:rsidRDefault="00A40186" w:rsidP="00A40186">
      <w:pPr>
        <w:pStyle w:val="sniinntext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186">
        <w:rPr>
          <w:rFonts w:ascii="Times New Roman" w:hAnsi="Times New Roman" w:cs="Times New Roman"/>
          <w:sz w:val="28"/>
          <w:szCs w:val="28"/>
        </w:rPr>
        <w:t xml:space="preserve">Leigutaki ber ábyrgð á að allir hafi yfirgefið húsnæðið/félagsheimilið </w:t>
      </w:r>
      <w:r w:rsidRPr="00A40186">
        <w:rPr>
          <w:rFonts w:ascii="Times New Roman" w:hAnsi="Times New Roman" w:cs="Times New Roman"/>
          <w:b/>
          <w:bCs/>
          <w:sz w:val="28"/>
          <w:szCs w:val="28"/>
          <w:u w:val="single"/>
        </w:rPr>
        <w:t>klukkan 01:00</w:t>
      </w:r>
      <w:r w:rsidR="000A245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DBB7D0E" w14:textId="4D3CF8E6" w:rsidR="00766FB7" w:rsidRPr="00E45A35" w:rsidRDefault="00766FB7" w:rsidP="00E45A35">
      <w:pPr>
        <w:pStyle w:val="Mlsgrein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5A35">
        <w:rPr>
          <w:rFonts w:ascii="Times New Roman" w:hAnsi="Times New Roman" w:cs="Times New Roman"/>
          <w:b/>
          <w:bCs/>
          <w:sz w:val="28"/>
          <w:szCs w:val="28"/>
        </w:rPr>
        <w:t>Leigutaki afhendir aðstoðarmanni</w:t>
      </w:r>
      <w:r w:rsidR="00E56D18" w:rsidRPr="00E45A35">
        <w:rPr>
          <w:rFonts w:ascii="Times New Roman" w:hAnsi="Times New Roman" w:cs="Times New Roman"/>
          <w:b/>
          <w:bCs/>
          <w:sz w:val="28"/>
          <w:szCs w:val="28"/>
        </w:rPr>
        <w:t xml:space="preserve"> sem er að vinna í sal </w:t>
      </w:r>
      <w:r w:rsidR="00CF3D72" w:rsidRPr="00E45A35">
        <w:rPr>
          <w:rFonts w:ascii="Times New Roman" w:hAnsi="Times New Roman" w:cs="Times New Roman"/>
          <w:b/>
          <w:bCs/>
          <w:sz w:val="28"/>
          <w:szCs w:val="28"/>
        </w:rPr>
        <w:t>á vegum Sjálfsbjargar lykil</w:t>
      </w:r>
      <w:r w:rsidRPr="00E45A35">
        <w:rPr>
          <w:rFonts w:ascii="Times New Roman" w:hAnsi="Times New Roman" w:cs="Times New Roman"/>
          <w:b/>
          <w:bCs/>
          <w:sz w:val="28"/>
          <w:szCs w:val="28"/>
        </w:rPr>
        <w:t xml:space="preserve"> af salnum </w:t>
      </w:r>
      <w:r w:rsidR="009E5A0D" w:rsidRPr="00E45A35">
        <w:rPr>
          <w:rFonts w:ascii="Times New Roman" w:hAnsi="Times New Roman" w:cs="Times New Roman"/>
          <w:b/>
          <w:bCs/>
          <w:sz w:val="28"/>
          <w:szCs w:val="28"/>
        </w:rPr>
        <w:t xml:space="preserve">áður en hann yfirgefur salinn. </w:t>
      </w:r>
    </w:p>
    <w:p w14:paraId="7E379677" w14:textId="54DCBD3F" w:rsidR="006E50AE" w:rsidRPr="00E45A35" w:rsidRDefault="006A0A4A" w:rsidP="00E45A35">
      <w:pPr>
        <w:pStyle w:val="Mlsgrein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  <w:r w:rsidRPr="00E45A35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Leigutaki skal gera upp við aðstoðarmanneskjur </w:t>
      </w:r>
      <w:r w:rsidR="0091766F" w:rsidRPr="00E45A35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áður en hann yfirgefur salinn. </w:t>
      </w:r>
    </w:p>
    <w:p w14:paraId="5B9E692F" w14:textId="75027E24" w:rsidR="0091766F" w:rsidRPr="00E45A35" w:rsidRDefault="00333BF9" w:rsidP="00E45A35">
      <w:pPr>
        <w:pStyle w:val="Mlsgrein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Ef fjöldi fer yfir 41 manns </w:t>
      </w:r>
      <w:r w:rsidR="00527E30"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og það var </w:t>
      </w:r>
      <w:r w:rsidR="004B0233"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bara </w:t>
      </w:r>
      <w:r w:rsidR="00527E30"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>be</w:t>
      </w:r>
      <w:r w:rsidR="004B0233"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>ðið</w:t>
      </w:r>
      <w:r w:rsidR="00527E30"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um eina aðstoðarmanneskju </w:t>
      </w:r>
      <w:r w:rsidR="00F27625"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>þá skal leigutaki greiða</w:t>
      </w:r>
      <w:r w:rsidR="008376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aðstoðarmanneskjunni </w:t>
      </w:r>
      <w:r w:rsidR="00F27625"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sem er á staðnum </w:t>
      </w:r>
      <w:r w:rsidR="003967A6"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>aukagjald 20</w:t>
      </w:r>
      <w:r w:rsidR="0076730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3967A6"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000 krónur. </w:t>
      </w:r>
    </w:p>
    <w:p w14:paraId="2F594C71" w14:textId="77777777" w:rsidR="002361CA" w:rsidRPr="002361CA" w:rsidRDefault="00AF3672" w:rsidP="00E45A35">
      <w:pPr>
        <w:pStyle w:val="Mlsgrein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5A35">
        <w:rPr>
          <w:rFonts w:ascii="Times New Roman" w:hAnsi="Times New Roman" w:cs="Times New Roman"/>
          <w:sz w:val="28"/>
          <w:szCs w:val="28"/>
        </w:rPr>
        <w:t>Gjaldsk</w:t>
      </w:r>
      <w:r w:rsidR="00226A8E">
        <w:rPr>
          <w:rFonts w:ascii="Times New Roman" w:hAnsi="Times New Roman" w:cs="Times New Roman"/>
          <w:sz w:val="28"/>
          <w:szCs w:val="28"/>
        </w:rPr>
        <w:t>r</w:t>
      </w:r>
      <w:r w:rsidRPr="00E45A35">
        <w:rPr>
          <w:rFonts w:ascii="Times New Roman" w:hAnsi="Times New Roman" w:cs="Times New Roman"/>
          <w:sz w:val="28"/>
          <w:szCs w:val="28"/>
        </w:rPr>
        <w:t>á fyrir aðstoðarmanneskju er 4</w:t>
      </w:r>
      <w:r w:rsidR="00CF307E">
        <w:rPr>
          <w:rFonts w:ascii="Times New Roman" w:hAnsi="Times New Roman" w:cs="Times New Roman"/>
          <w:sz w:val="28"/>
          <w:szCs w:val="28"/>
        </w:rPr>
        <w:t>.</w:t>
      </w:r>
      <w:r w:rsidRPr="00E45A35">
        <w:rPr>
          <w:rFonts w:ascii="Times New Roman" w:hAnsi="Times New Roman" w:cs="Times New Roman"/>
          <w:sz w:val="28"/>
          <w:szCs w:val="28"/>
        </w:rPr>
        <w:t>000 krónur á tíma</w:t>
      </w:r>
      <w:r w:rsidR="00CF307E">
        <w:rPr>
          <w:rFonts w:ascii="Times New Roman" w:hAnsi="Times New Roman" w:cs="Times New Roman"/>
          <w:sz w:val="28"/>
          <w:szCs w:val="28"/>
        </w:rPr>
        <w:t>nn</w:t>
      </w:r>
      <w:r w:rsidRPr="00E45A35">
        <w:rPr>
          <w:rFonts w:ascii="Times New Roman" w:hAnsi="Times New Roman" w:cs="Times New Roman"/>
          <w:sz w:val="28"/>
          <w:szCs w:val="28"/>
        </w:rPr>
        <w:t xml:space="preserve"> </w:t>
      </w:r>
      <w:r w:rsidR="004159C7" w:rsidRPr="00E45A35">
        <w:rPr>
          <w:rFonts w:ascii="Times New Roman" w:hAnsi="Times New Roman" w:cs="Times New Roman"/>
          <w:sz w:val="28"/>
          <w:szCs w:val="28"/>
        </w:rPr>
        <w:t xml:space="preserve">og </w:t>
      </w:r>
      <w:r w:rsidR="00BF10C3"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>er lámark að greiða</w:t>
      </w:r>
      <w:r w:rsidR="004159C7"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 tíma</w:t>
      </w:r>
      <w:r w:rsidR="00AE011D"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fyrir aðstoðarmanneskju =16</w:t>
      </w:r>
      <w:r w:rsidR="00CF307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AE011D"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000 kr. </w:t>
      </w:r>
    </w:p>
    <w:p w14:paraId="0184D82F" w14:textId="7934D0B6" w:rsidR="00AF3672" w:rsidRPr="00E45A35" w:rsidRDefault="00E06CC3" w:rsidP="00E45A35">
      <w:pPr>
        <w:pStyle w:val="Mlsgrein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>( 32</w:t>
      </w:r>
      <w:r w:rsidR="00CF307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000 krónur </w:t>
      </w:r>
      <w:r w:rsidRPr="001C4EFA">
        <w:rPr>
          <w:rFonts w:ascii="Times New Roman" w:hAnsi="Times New Roman" w:cs="Times New Roman"/>
          <w:b/>
          <w:bCs/>
          <w:sz w:val="28"/>
          <w:szCs w:val="28"/>
          <w:u w:val="single"/>
        </w:rPr>
        <w:t>fyrir t</w:t>
      </w:r>
      <w:r w:rsidR="0076730D">
        <w:rPr>
          <w:rFonts w:ascii="Times New Roman" w:hAnsi="Times New Roman" w:cs="Times New Roman"/>
          <w:b/>
          <w:bCs/>
          <w:sz w:val="28"/>
          <w:szCs w:val="28"/>
          <w:u w:val="single"/>
        </w:rPr>
        <w:t>vær</w:t>
      </w:r>
      <w:r w:rsidR="004C2C63" w:rsidRPr="001C4E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EFA" w:rsidRPr="001C4EF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F307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4C2C63" w:rsidRPr="00E45A35">
        <w:rPr>
          <w:rFonts w:ascii="Times New Roman" w:hAnsi="Times New Roman" w:cs="Times New Roman"/>
          <w:b/>
          <w:bCs/>
          <w:sz w:val="28"/>
          <w:szCs w:val="28"/>
        </w:rPr>
        <w:t>g svo 4</w:t>
      </w:r>
      <w:r w:rsidR="00CF30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2C63" w:rsidRPr="00E45A35">
        <w:rPr>
          <w:rFonts w:ascii="Times New Roman" w:hAnsi="Times New Roman" w:cs="Times New Roman"/>
          <w:b/>
          <w:bCs/>
          <w:sz w:val="28"/>
          <w:szCs w:val="28"/>
        </w:rPr>
        <w:t xml:space="preserve">000 krónur á tíma fyrir hverja aðstoðarmanneskju </w:t>
      </w:r>
      <w:r w:rsidR="00210CCE" w:rsidRPr="00E45A35">
        <w:rPr>
          <w:rFonts w:ascii="Times New Roman" w:hAnsi="Times New Roman" w:cs="Times New Roman"/>
          <w:b/>
          <w:bCs/>
          <w:sz w:val="28"/>
          <w:szCs w:val="28"/>
        </w:rPr>
        <w:t xml:space="preserve">eftir 4 tíma. </w:t>
      </w:r>
    </w:p>
    <w:p w14:paraId="5A311EAA" w14:textId="585D15F0" w:rsidR="001762D3" w:rsidRPr="00E45A35" w:rsidRDefault="002B44AB" w:rsidP="00E45A35">
      <w:pPr>
        <w:pStyle w:val="Mlsgrein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5A35">
        <w:rPr>
          <w:rFonts w:ascii="Times New Roman" w:hAnsi="Times New Roman" w:cs="Times New Roman"/>
          <w:sz w:val="28"/>
          <w:szCs w:val="28"/>
        </w:rPr>
        <w:t>Leigutaki sópar salinn</w:t>
      </w:r>
      <w:r w:rsidR="00010CE5" w:rsidRPr="00E45A35">
        <w:rPr>
          <w:rFonts w:ascii="Times New Roman" w:hAnsi="Times New Roman" w:cs="Times New Roman"/>
          <w:sz w:val="28"/>
          <w:szCs w:val="28"/>
        </w:rPr>
        <w:t>, tekur dúka</w:t>
      </w:r>
      <w:r w:rsidR="0094562D" w:rsidRPr="00E45A35">
        <w:rPr>
          <w:rFonts w:ascii="Times New Roman" w:hAnsi="Times New Roman" w:cs="Times New Roman"/>
          <w:sz w:val="28"/>
          <w:szCs w:val="28"/>
        </w:rPr>
        <w:t xml:space="preserve">, skraut og skilar salnum eins og hann tók við honum en </w:t>
      </w:r>
      <w:r w:rsidR="0094562D" w:rsidRPr="00E45A35">
        <w:rPr>
          <w:rFonts w:ascii="Times New Roman" w:hAnsi="Times New Roman" w:cs="Times New Roman"/>
          <w:b/>
          <w:bCs/>
          <w:sz w:val="28"/>
          <w:szCs w:val="28"/>
        </w:rPr>
        <w:t>gengur ekki frá bo</w:t>
      </w:r>
      <w:r w:rsidR="00DE0751" w:rsidRPr="00E45A35">
        <w:rPr>
          <w:rFonts w:ascii="Times New Roman" w:hAnsi="Times New Roman" w:cs="Times New Roman"/>
          <w:b/>
          <w:bCs/>
          <w:sz w:val="28"/>
          <w:szCs w:val="28"/>
        </w:rPr>
        <w:t>rðum og stólum.</w:t>
      </w:r>
      <w:r w:rsidR="00DE0751" w:rsidRPr="00E45A35">
        <w:rPr>
          <w:rFonts w:ascii="Times New Roman" w:hAnsi="Times New Roman" w:cs="Times New Roman"/>
          <w:sz w:val="28"/>
          <w:szCs w:val="28"/>
        </w:rPr>
        <w:t xml:space="preserve"> Þrif á salnum </w:t>
      </w:r>
      <w:r w:rsidR="00EE7F08" w:rsidRPr="00E45A35">
        <w:rPr>
          <w:rFonts w:ascii="Times New Roman" w:hAnsi="Times New Roman" w:cs="Times New Roman"/>
          <w:sz w:val="28"/>
          <w:szCs w:val="28"/>
        </w:rPr>
        <w:t xml:space="preserve">er innifalið í leigu á honum. </w:t>
      </w:r>
    </w:p>
    <w:p w14:paraId="3C765173" w14:textId="775F9B0B" w:rsidR="00FF6BFF" w:rsidRPr="00E45A35" w:rsidRDefault="00FF6BFF" w:rsidP="00E45A35">
      <w:pPr>
        <w:pStyle w:val="Mlsgrein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5A35">
        <w:rPr>
          <w:rFonts w:ascii="Times New Roman" w:hAnsi="Times New Roman" w:cs="Times New Roman"/>
          <w:sz w:val="28"/>
          <w:szCs w:val="28"/>
        </w:rPr>
        <w:t xml:space="preserve">Athugið að </w:t>
      </w:r>
      <w:r w:rsidRPr="00E45A35">
        <w:rPr>
          <w:rFonts w:ascii="Times New Roman" w:hAnsi="Times New Roman" w:cs="Times New Roman"/>
          <w:b/>
          <w:bCs/>
          <w:sz w:val="28"/>
          <w:szCs w:val="28"/>
          <w:u w:val="single"/>
        </w:rPr>
        <w:t>skyndiskraut, Confetti,</w:t>
      </w:r>
      <w:r w:rsidRPr="00E45A35">
        <w:rPr>
          <w:rFonts w:ascii="Times New Roman" w:hAnsi="Times New Roman" w:cs="Times New Roman"/>
          <w:sz w:val="28"/>
          <w:szCs w:val="28"/>
        </w:rPr>
        <w:t xml:space="preserve"> er ekki leyft í</w:t>
      </w:r>
      <w:r w:rsidRPr="00E45A35">
        <w:rPr>
          <w:rFonts w:ascii="Times New Roman" w:hAnsi="Times New Roman" w:cs="Times New Roman"/>
          <w:b/>
          <w:bCs/>
          <w:sz w:val="28"/>
          <w:szCs w:val="28"/>
        </w:rPr>
        <w:t xml:space="preserve"> veislusal</w:t>
      </w:r>
      <w:r w:rsidRPr="00E45A35">
        <w:rPr>
          <w:rFonts w:ascii="Times New Roman" w:hAnsi="Times New Roman" w:cs="Times New Roman"/>
          <w:sz w:val="28"/>
          <w:szCs w:val="28"/>
        </w:rPr>
        <w:t xml:space="preserve"> né </w:t>
      </w:r>
      <w:r w:rsidRPr="00E45A35">
        <w:rPr>
          <w:rFonts w:ascii="Times New Roman" w:hAnsi="Times New Roman" w:cs="Times New Roman"/>
          <w:b/>
          <w:bCs/>
          <w:sz w:val="28"/>
          <w:szCs w:val="28"/>
        </w:rPr>
        <w:t xml:space="preserve">utandyra </w:t>
      </w:r>
      <w:r w:rsidRPr="00E45A35">
        <w:rPr>
          <w:rFonts w:ascii="Times New Roman" w:hAnsi="Times New Roman" w:cs="Times New Roman"/>
          <w:sz w:val="28"/>
          <w:szCs w:val="28"/>
        </w:rPr>
        <w:t xml:space="preserve">við veislusal. Ef það er notað getur </w:t>
      </w:r>
      <w:r w:rsidR="00A967B6" w:rsidRPr="00E45A35">
        <w:rPr>
          <w:rFonts w:ascii="Times New Roman" w:hAnsi="Times New Roman" w:cs="Times New Roman"/>
          <w:sz w:val="28"/>
          <w:szCs w:val="28"/>
        </w:rPr>
        <w:t xml:space="preserve">leigusali ( Sjálfsbjörg á höfuðborgarsvæðinu ) farið fram á greiðslu frá leigutaka vegna þrifa að </w:t>
      </w:r>
      <w:r w:rsidR="00A967B6" w:rsidRPr="00E45A35">
        <w:rPr>
          <w:rFonts w:ascii="Times New Roman" w:hAnsi="Times New Roman" w:cs="Times New Roman"/>
          <w:b/>
          <w:bCs/>
          <w:sz w:val="28"/>
          <w:szCs w:val="28"/>
        </w:rPr>
        <w:t>upphæð 15</w:t>
      </w:r>
      <w:r w:rsidR="00393E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967B6" w:rsidRPr="00E45A35">
        <w:rPr>
          <w:rFonts w:ascii="Times New Roman" w:hAnsi="Times New Roman" w:cs="Times New Roman"/>
          <w:b/>
          <w:bCs/>
          <w:sz w:val="28"/>
          <w:szCs w:val="28"/>
        </w:rPr>
        <w:t>000 króna.</w:t>
      </w:r>
      <w:r w:rsidR="00A967B6" w:rsidRPr="00E45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C099F" w14:textId="00CFBC45" w:rsidR="00EE7F08" w:rsidRPr="00E45A35" w:rsidRDefault="00EE7F08" w:rsidP="00E45A35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EE7F08" w:rsidRPr="00E45A3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1E45" w14:textId="77777777" w:rsidR="007D6DC5" w:rsidRDefault="007D6DC5" w:rsidP="001762D3">
      <w:pPr>
        <w:spacing w:after="0" w:line="240" w:lineRule="auto"/>
      </w:pPr>
      <w:r>
        <w:separator/>
      </w:r>
    </w:p>
  </w:endnote>
  <w:endnote w:type="continuationSeparator" w:id="0">
    <w:p w14:paraId="11876A92" w14:textId="77777777" w:rsidR="007D6DC5" w:rsidRDefault="007D6DC5" w:rsidP="0017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27D7" w14:textId="5E0D787C" w:rsidR="001762D3" w:rsidRPr="005B0729" w:rsidRDefault="00287A53" w:rsidP="007C3152">
    <w:pPr>
      <w:pStyle w:val="Suftur"/>
      <w:pBdr>
        <w:top w:val="single" w:sz="4" w:space="1" w:color="auto"/>
      </w:pBdr>
      <w:jc w:val="center"/>
      <w:rPr>
        <w:b/>
        <w:bCs/>
        <w:sz w:val="24"/>
        <w:szCs w:val="24"/>
      </w:rPr>
    </w:pPr>
    <w:r w:rsidRPr="005B0729">
      <w:rPr>
        <w:b/>
        <w:bCs/>
        <w:sz w:val="24"/>
        <w:szCs w:val="24"/>
      </w:rPr>
      <w:t xml:space="preserve">Hátúni 12, inngangur númer 7. Sími 551-7868. </w:t>
    </w:r>
    <w:r w:rsidR="005B0729" w:rsidRPr="005B0729">
      <w:rPr>
        <w:b/>
        <w:bCs/>
        <w:sz w:val="24"/>
        <w:szCs w:val="24"/>
      </w:rPr>
      <w:t xml:space="preserve">Netfang: </w:t>
    </w:r>
    <w:hyperlink r:id="rId1" w:history="1">
      <w:r w:rsidR="005B0729" w:rsidRPr="005B0729">
        <w:rPr>
          <w:rStyle w:val="Tengill"/>
          <w:b/>
          <w:bCs/>
          <w:sz w:val="24"/>
          <w:szCs w:val="24"/>
        </w:rPr>
        <w:t>skrifstofa@sjalfsbjargarg.is</w:t>
      </w:r>
    </w:hyperlink>
  </w:p>
  <w:p w14:paraId="21821FAA" w14:textId="77777777" w:rsidR="005B0729" w:rsidRDefault="005B0729">
    <w:pPr>
      <w:pStyle w:val="Suftur"/>
    </w:pPr>
  </w:p>
  <w:p w14:paraId="2F2D48EF" w14:textId="77777777" w:rsidR="001762D3" w:rsidRDefault="001762D3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AF35" w14:textId="77777777" w:rsidR="007D6DC5" w:rsidRDefault="007D6DC5" w:rsidP="001762D3">
      <w:pPr>
        <w:spacing w:after="0" w:line="240" w:lineRule="auto"/>
      </w:pPr>
      <w:r>
        <w:separator/>
      </w:r>
    </w:p>
  </w:footnote>
  <w:footnote w:type="continuationSeparator" w:id="0">
    <w:p w14:paraId="55E93432" w14:textId="77777777" w:rsidR="007D6DC5" w:rsidRDefault="007D6DC5" w:rsidP="0017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A0D4B"/>
    <w:multiLevelType w:val="hybridMultilevel"/>
    <w:tmpl w:val="42F2B9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97A9C"/>
    <w:multiLevelType w:val="hybridMultilevel"/>
    <w:tmpl w:val="0366D9A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7671254">
    <w:abstractNumId w:val="0"/>
  </w:num>
  <w:num w:numId="2" w16cid:durableId="323707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32"/>
    <w:rsid w:val="00010CE5"/>
    <w:rsid w:val="000A2451"/>
    <w:rsid w:val="001762D3"/>
    <w:rsid w:val="001C4EFA"/>
    <w:rsid w:val="00210CCE"/>
    <w:rsid w:val="00226A8E"/>
    <w:rsid w:val="002361CA"/>
    <w:rsid w:val="00283054"/>
    <w:rsid w:val="00284A32"/>
    <w:rsid w:val="00287A53"/>
    <w:rsid w:val="002948B6"/>
    <w:rsid w:val="002A1A19"/>
    <w:rsid w:val="002B44AB"/>
    <w:rsid w:val="00333BF9"/>
    <w:rsid w:val="00393EB2"/>
    <w:rsid w:val="003967A6"/>
    <w:rsid w:val="00404616"/>
    <w:rsid w:val="004159C7"/>
    <w:rsid w:val="00437C11"/>
    <w:rsid w:val="004B0233"/>
    <w:rsid w:val="004C2C63"/>
    <w:rsid w:val="00506AC2"/>
    <w:rsid w:val="00527E30"/>
    <w:rsid w:val="00563195"/>
    <w:rsid w:val="00572FAC"/>
    <w:rsid w:val="005B0729"/>
    <w:rsid w:val="005E5F6C"/>
    <w:rsid w:val="006A0A4A"/>
    <w:rsid w:val="006E50AE"/>
    <w:rsid w:val="006F6EDB"/>
    <w:rsid w:val="00701AE3"/>
    <w:rsid w:val="00762AF5"/>
    <w:rsid w:val="00766FB7"/>
    <w:rsid w:val="0076730D"/>
    <w:rsid w:val="007C3152"/>
    <w:rsid w:val="007D6DC5"/>
    <w:rsid w:val="0083762B"/>
    <w:rsid w:val="008B4D13"/>
    <w:rsid w:val="0091766F"/>
    <w:rsid w:val="0094562D"/>
    <w:rsid w:val="009E5A0D"/>
    <w:rsid w:val="00A06218"/>
    <w:rsid w:val="00A15084"/>
    <w:rsid w:val="00A2093B"/>
    <w:rsid w:val="00A40186"/>
    <w:rsid w:val="00A967B6"/>
    <w:rsid w:val="00AE011D"/>
    <w:rsid w:val="00AF2A87"/>
    <w:rsid w:val="00AF3672"/>
    <w:rsid w:val="00B024E2"/>
    <w:rsid w:val="00B234D2"/>
    <w:rsid w:val="00B332AA"/>
    <w:rsid w:val="00BA5298"/>
    <w:rsid w:val="00BF10C3"/>
    <w:rsid w:val="00C45658"/>
    <w:rsid w:val="00C6341D"/>
    <w:rsid w:val="00CE7693"/>
    <w:rsid w:val="00CF307E"/>
    <w:rsid w:val="00CF3D72"/>
    <w:rsid w:val="00D63F1A"/>
    <w:rsid w:val="00DE0751"/>
    <w:rsid w:val="00E06CC3"/>
    <w:rsid w:val="00E45A35"/>
    <w:rsid w:val="00E56D18"/>
    <w:rsid w:val="00EA60B4"/>
    <w:rsid w:val="00EE7F08"/>
    <w:rsid w:val="00F27625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A03F"/>
  <w15:chartTrackingRefBased/>
  <w15:docId w15:val="{1471B8FC-81E1-4E44-B206-71EA1DC3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17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762D3"/>
  </w:style>
  <w:style w:type="paragraph" w:styleId="Suftur">
    <w:name w:val="footer"/>
    <w:basedOn w:val="Venjulegur"/>
    <w:link w:val="SufturStaf"/>
    <w:uiPriority w:val="99"/>
    <w:unhideWhenUsed/>
    <w:rsid w:val="0017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762D3"/>
  </w:style>
  <w:style w:type="character" w:styleId="Tengill">
    <w:name w:val="Hyperlink"/>
    <w:basedOn w:val="Sjlfgefinleturgermlsgreinar"/>
    <w:uiPriority w:val="99"/>
    <w:unhideWhenUsed/>
    <w:rsid w:val="005B0729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5B0729"/>
    <w:rPr>
      <w:color w:val="605E5C"/>
      <w:shd w:val="clear" w:color="auto" w:fill="E1DFDD"/>
    </w:rPr>
  </w:style>
  <w:style w:type="paragraph" w:styleId="Mlsgreinlista">
    <w:name w:val="List Paragraph"/>
    <w:basedOn w:val="Venjulegur"/>
    <w:uiPriority w:val="34"/>
    <w:qFormat/>
    <w:rsid w:val="007C3152"/>
    <w:pPr>
      <w:ind w:left="720"/>
      <w:contextualSpacing/>
    </w:pPr>
  </w:style>
  <w:style w:type="paragraph" w:styleId="sniinntexti">
    <w:name w:val="Plain Text"/>
    <w:basedOn w:val="Venjulegur"/>
    <w:link w:val="sniinntextiStaf"/>
    <w:uiPriority w:val="99"/>
    <w:semiHidden/>
    <w:unhideWhenUsed/>
    <w:rsid w:val="00A40186"/>
    <w:pPr>
      <w:spacing w:after="0" w:line="240" w:lineRule="auto"/>
    </w:pPr>
    <w:rPr>
      <w:rFonts w:ascii="Calibri" w:hAnsi="Calibri"/>
      <w:szCs w:val="21"/>
    </w:rPr>
  </w:style>
  <w:style w:type="character" w:customStyle="1" w:styleId="sniinntextiStaf">
    <w:name w:val="Ósniðinn texti Staf"/>
    <w:basedOn w:val="Sjlfgefinleturgermlsgreinar"/>
    <w:link w:val="sniinntexti"/>
    <w:uiPriority w:val="99"/>
    <w:semiHidden/>
    <w:rsid w:val="00A401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rifstofa@sjalfsbjargarg.is" TargetMode="Externa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Skrifstofa</dc:creator>
  <cp:keywords/>
  <dc:description/>
  <cp:lastModifiedBy>Skrifstofa</cp:lastModifiedBy>
  <cp:revision>62</cp:revision>
  <cp:lastPrinted>2023-06-26T12:46:00Z</cp:lastPrinted>
  <dcterms:created xsi:type="dcterms:W3CDTF">2023-06-26T12:13:00Z</dcterms:created>
  <dcterms:modified xsi:type="dcterms:W3CDTF">2023-07-05T10:22:00Z</dcterms:modified>
</cp:coreProperties>
</file>